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center" w:tblpY="945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4"/>
        <w:gridCol w:w="6478"/>
      </w:tblGrid>
      <w:tr w:rsidR="00547437" w:rsidRPr="002410A4" w14:paraId="1CB1D7C7" w14:textId="77777777" w:rsidTr="007C0DD3">
        <w:trPr>
          <w:trHeight w:val="699"/>
        </w:trPr>
        <w:tc>
          <w:tcPr>
            <w:tcW w:w="9782" w:type="dxa"/>
            <w:gridSpan w:val="2"/>
            <w:shd w:val="clear" w:color="auto" w:fill="E7E6E6"/>
          </w:tcPr>
          <w:p w14:paraId="3792FAF2" w14:textId="77777777" w:rsidR="00547437" w:rsidRPr="007C0DD3" w:rsidRDefault="00547437" w:rsidP="007C0DD3">
            <w:pPr>
              <w:jc w:val="center"/>
              <w:rPr>
                <w:rFonts w:eastAsia="Calibri"/>
              </w:rPr>
            </w:pPr>
            <w:r w:rsidRPr="002410A4">
              <w:rPr>
                <w:rFonts w:eastAsia="Calibri"/>
              </w:rPr>
              <w:br w:type="page"/>
            </w:r>
            <w:r w:rsidRPr="00886B89">
              <w:rPr>
                <w:rFonts w:eastAsia="Calibri"/>
                <w:b/>
              </w:rPr>
              <w:t xml:space="preserve">KWESTIONARIUSZ </w:t>
            </w:r>
            <w:r w:rsidRPr="00547437">
              <w:rPr>
                <w:rFonts w:eastAsia="Calibri"/>
                <w:b/>
              </w:rPr>
              <w:t>OSOBOWY DLA OSOBY UBIEGAJACEJ SIĘ O ZATRUDNIENIE</w:t>
            </w:r>
            <w:r w:rsidR="00B8024E">
              <w:rPr>
                <w:rFonts w:eastAsia="Calibri"/>
                <w:b/>
              </w:rPr>
              <w:t xml:space="preserve"> NA STANOWI</w:t>
            </w:r>
            <w:r w:rsidR="004476E1">
              <w:rPr>
                <w:rFonts w:eastAsia="Calibri"/>
                <w:b/>
              </w:rPr>
              <w:t>S</w:t>
            </w:r>
            <w:r w:rsidR="00B8024E">
              <w:rPr>
                <w:rFonts w:eastAsia="Calibri"/>
                <w:b/>
              </w:rPr>
              <w:t>KU SAMORZĄDOWYM</w:t>
            </w:r>
          </w:p>
        </w:tc>
      </w:tr>
      <w:tr w:rsidR="00547437" w:rsidRPr="00DF7F29" w14:paraId="0985EB67" w14:textId="77777777" w:rsidTr="00376FAF">
        <w:tc>
          <w:tcPr>
            <w:tcW w:w="9782" w:type="dxa"/>
            <w:gridSpan w:val="2"/>
            <w:shd w:val="clear" w:color="auto" w:fill="auto"/>
          </w:tcPr>
          <w:p w14:paraId="6DAFBA2B" w14:textId="77777777" w:rsidR="00547437" w:rsidRPr="0081439E" w:rsidRDefault="00547437" w:rsidP="0081439E">
            <w:pPr>
              <w:pStyle w:val="Akapitzlist"/>
              <w:numPr>
                <w:ilvl w:val="0"/>
                <w:numId w:val="4"/>
              </w:numPr>
              <w:rPr>
                <w:rFonts w:eastAsia="Calibri"/>
                <w:b/>
                <w:sz w:val="20"/>
                <w:szCs w:val="20"/>
              </w:rPr>
            </w:pPr>
            <w:r w:rsidRPr="0081439E">
              <w:rPr>
                <w:rFonts w:eastAsia="Calibri"/>
                <w:b/>
                <w:sz w:val="20"/>
                <w:szCs w:val="20"/>
              </w:rPr>
              <w:t>Na podstawie art. 22</w:t>
            </w:r>
            <w:r w:rsidRPr="0081439E">
              <w:rPr>
                <w:rFonts w:eastAsia="Calibri"/>
                <w:b/>
                <w:sz w:val="20"/>
                <w:szCs w:val="20"/>
                <w:vertAlign w:val="superscript"/>
              </w:rPr>
              <w:t>1</w:t>
            </w:r>
            <w:r w:rsidRPr="0081439E">
              <w:rPr>
                <w:rFonts w:eastAsia="Calibri"/>
                <w:b/>
                <w:sz w:val="20"/>
                <w:szCs w:val="20"/>
              </w:rPr>
              <w:t xml:space="preserve"> §1 pkt 1) – 3) ustawy z dnia 26 czerwca 1974 roku Kodeks Pracy</w:t>
            </w:r>
          </w:p>
        </w:tc>
      </w:tr>
      <w:tr w:rsidR="00547437" w:rsidRPr="00DF7F29" w14:paraId="7EC96E82" w14:textId="77777777" w:rsidTr="00376FAF">
        <w:tc>
          <w:tcPr>
            <w:tcW w:w="3304" w:type="dxa"/>
            <w:shd w:val="clear" w:color="auto" w:fill="auto"/>
          </w:tcPr>
          <w:p w14:paraId="71A4718E" w14:textId="77777777"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DF7F29">
              <w:rPr>
                <w:rFonts w:eastAsia="Calibri"/>
                <w:sz w:val="20"/>
                <w:szCs w:val="20"/>
              </w:rPr>
              <w:t>Pierwsze imię</w:t>
            </w:r>
          </w:p>
        </w:tc>
        <w:tc>
          <w:tcPr>
            <w:tcW w:w="6478" w:type="dxa"/>
            <w:shd w:val="clear" w:color="auto" w:fill="auto"/>
          </w:tcPr>
          <w:p w14:paraId="4CA55C0E" w14:textId="77777777"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547437" w:rsidRPr="00DF7F29" w14:paraId="29A32826" w14:textId="77777777" w:rsidTr="00376FAF">
        <w:tc>
          <w:tcPr>
            <w:tcW w:w="3304" w:type="dxa"/>
            <w:shd w:val="clear" w:color="auto" w:fill="auto"/>
          </w:tcPr>
          <w:p w14:paraId="10A160DF" w14:textId="77777777"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DF7F29">
              <w:rPr>
                <w:rFonts w:eastAsia="Calibri"/>
                <w:sz w:val="20"/>
                <w:szCs w:val="20"/>
              </w:rPr>
              <w:t>Drugie imię</w:t>
            </w:r>
          </w:p>
        </w:tc>
        <w:tc>
          <w:tcPr>
            <w:tcW w:w="6478" w:type="dxa"/>
            <w:shd w:val="clear" w:color="auto" w:fill="auto"/>
          </w:tcPr>
          <w:p w14:paraId="1A0E175E" w14:textId="77777777"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547437" w:rsidRPr="00DF7F29" w14:paraId="65DCAC41" w14:textId="77777777" w:rsidTr="00376FAF">
        <w:tc>
          <w:tcPr>
            <w:tcW w:w="3304" w:type="dxa"/>
            <w:shd w:val="clear" w:color="auto" w:fill="auto"/>
          </w:tcPr>
          <w:p w14:paraId="7347F9B7" w14:textId="77777777"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DF7F29">
              <w:rPr>
                <w:rFonts w:eastAsia="Calibri"/>
                <w:sz w:val="20"/>
                <w:szCs w:val="20"/>
              </w:rPr>
              <w:t>Nazwisko</w:t>
            </w:r>
          </w:p>
        </w:tc>
        <w:tc>
          <w:tcPr>
            <w:tcW w:w="6478" w:type="dxa"/>
            <w:shd w:val="clear" w:color="auto" w:fill="auto"/>
          </w:tcPr>
          <w:p w14:paraId="2B43DF5D" w14:textId="77777777"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547437" w:rsidRPr="00DF7F29" w14:paraId="6A72E321" w14:textId="77777777" w:rsidTr="00376FAF">
        <w:tc>
          <w:tcPr>
            <w:tcW w:w="3304" w:type="dxa"/>
            <w:shd w:val="clear" w:color="auto" w:fill="auto"/>
          </w:tcPr>
          <w:p w14:paraId="5DC91FAA" w14:textId="77777777"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DF7F29">
              <w:rPr>
                <w:rFonts w:eastAsia="Calibri"/>
                <w:sz w:val="20"/>
                <w:szCs w:val="20"/>
              </w:rPr>
              <w:t>Data urodzenia</w:t>
            </w:r>
          </w:p>
        </w:tc>
        <w:tc>
          <w:tcPr>
            <w:tcW w:w="6478" w:type="dxa"/>
            <w:shd w:val="clear" w:color="auto" w:fill="auto"/>
          </w:tcPr>
          <w:p w14:paraId="07D0A5BC" w14:textId="77777777"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547437" w:rsidRPr="00DF7F29" w14:paraId="20C0C126" w14:textId="77777777" w:rsidTr="00376FAF">
        <w:tc>
          <w:tcPr>
            <w:tcW w:w="3304" w:type="dxa"/>
            <w:shd w:val="clear" w:color="auto" w:fill="auto"/>
          </w:tcPr>
          <w:p w14:paraId="54804DEA" w14:textId="77777777"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DF7F29">
              <w:rPr>
                <w:rFonts w:eastAsia="Calibri"/>
                <w:sz w:val="20"/>
                <w:szCs w:val="20"/>
              </w:rPr>
              <w:t>Dane kontaktowe</w:t>
            </w:r>
          </w:p>
        </w:tc>
        <w:tc>
          <w:tcPr>
            <w:tcW w:w="6478" w:type="dxa"/>
            <w:shd w:val="clear" w:color="auto" w:fill="auto"/>
          </w:tcPr>
          <w:p w14:paraId="5939FD8C" w14:textId="77777777"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547437" w:rsidRPr="00DF7F29" w14:paraId="316AAC63" w14:textId="77777777" w:rsidTr="00376FAF">
        <w:tc>
          <w:tcPr>
            <w:tcW w:w="9782" w:type="dxa"/>
            <w:gridSpan w:val="2"/>
            <w:shd w:val="clear" w:color="auto" w:fill="auto"/>
          </w:tcPr>
          <w:p w14:paraId="1DBE87C1" w14:textId="77777777" w:rsidR="00547437" w:rsidRPr="0081439E" w:rsidRDefault="00547437" w:rsidP="0081439E">
            <w:pPr>
              <w:pStyle w:val="Akapitzlist"/>
              <w:numPr>
                <w:ilvl w:val="0"/>
                <w:numId w:val="4"/>
              </w:numPr>
              <w:rPr>
                <w:b/>
                <w:sz w:val="20"/>
                <w:szCs w:val="20"/>
              </w:rPr>
            </w:pPr>
            <w:r w:rsidRPr="0081439E">
              <w:rPr>
                <w:b/>
                <w:sz w:val="20"/>
                <w:szCs w:val="20"/>
              </w:rPr>
              <w:t>Na podstawie art. 22</w:t>
            </w:r>
            <w:r w:rsidRPr="0081439E">
              <w:rPr>
                <w:b/>
                <w:sz w:val="20"/>
                <w:szCs w:val="20"/>
                <w:vertAlign w:val="superscript"/>
              </w:rPr>
              <w:t>1</w:t>
            </w:r>
            <w:r w:rsidRPr="0081439E">
              <w:rPr>
                <w:b/>
                <w:sz w:val="20"/>
                <w:szCs w:val="20"/>
              </w:rPr>
              <w:t xml:space="preserve"> §2 oraz art. 22</w:t>
            </w:r>
            <w:r w:rsidRPr="0081439E">
              <w:rPr>
                <w:b/>
                <w:sz w:val="20"/>
                <w:szCs w:val="20"/>
                <w:vertAlign w:val="superscript"/>
              </w:rPr>
              <w:t>1</w:t>
            </w:r>
            <w:r w:rsidRPr="0081439E">
              <w:rPr>
                <w:b/>
                <w:sz w:val="20"/>
                <w:szCs w:val="20"/>
              </w:rPr>
              <w:t xml:space="preserve"> §3 pkt. 4) ustawy z dnia 26 czerwca 1974 roku Kodeks Pracy</w:t>
            </w:r>
          </w:p>
        </w:tc>
      </w:tr>
      <w:tr w:rsidR="00547437" w:rsidRPr="00DF7F29" w14:paraId="20250D6B" w14:textId="77777777" w:rsidTr="00376FAF">
        <w:tc>
          <w:tcPr>
            <w:tcW w:w="3304" w:type="dxa"/>
            <w:shd w:val="clear" w:color="auto" w:fill="auto"/>
          </w:tcPr>
          <w:p w14:paraId="6464316C" w14:textId="77777777"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DF7F29">
              <w:rPr>
                <w:rFonts w:eastAsia="Calibri"/>
                <w:sz w:val="20"/>
                <w:szCs w:val="20"/>
              </w:rPr>
              <w:t>Wykształcenie</w:t>
            </w:r>
          </w:p>
        </w:tc>
        <w:tc>
          <w:tcPr>
            <w:tcW w:w="6478" w:type="dxa"/>
            <w:shd w:val="clear" w:color="auto" w:fill="auto"/>
          </w:tcPr>
          <w:p w14:paraId="72C8E5CE" w14:textId="77777777"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547437" w:rsidRPr="00DF7F29" w14:paraId="283D64B3" w14:textId="77777777" w:rsidTr="00376FAF">
        <w:tc>
          <w:tcPr>
            <w:tcW w:w="3304" w:type="dxa"/>
            <w:shd w:val="clear" w:color="auto" w:fill="auto"/>
          </w:tcPr>
          <w:p w14:paraId="488085D5" w14:textId="77777777"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DF7F29">
              <w:rPr>
                <w:rFonts w:eastAsia="Calibri"/>
                <w:sz w:val="20"/>
                <w:szCs w:val="20"/>
              </w:rPr>
              <w:t>Kwalifikacje zawodowe</w:t>
            </w:r>
          </w:p>
        </w:tc>
        <w:tc>
          <w:tcPr>
            <w:tcW w:w="6478" w:type="dxa"/>
            <w:shd w:val="clear" w:color="auto" w:fill="auto"/>
          </w:tcPr>
          <w:p w14:paraId="059B0C8E" w14:textId="77777777"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547437" w:rsidRPr="00DF7F29" w14:paraId="6C9E24EB" w14:textId="77777777" w:rsidTr="00376FAF">
        <w:tc>
          <w:tcPr>
            <w:tcW w:w="3304" w:type="dxa"/>
            <w:shd w:val="clear" w:color="auto" w:fill="auto"/>
          </w:tcPr>
          <w:p w14:paraId="564CFAF2" w14:textId="77777777" w:rsidR="00547437" w:rsidRPr="00DF7F29" w:rsidRDefault="00547437" w:rsidP="00C20200">
            <w:pPr>
              <w:spacing w:line="240" w:lineRule="auto"/>
              <w:rPr>
                <w:rFonts w:eastAsia="Calibri"/>
                <w:sz w:val="20"/>
                <w:szCs w:val="20"/>
              </w:rPr>
            </w:pPr>
            <w:r w:rsidRPr="00DF7F29">
              <w:rPr>
                <w:rFonts w:eastAsia="Calibri"/>
                <w:sz w:val="20"/>
                <w:szCs w:val="20"/>
              </w:rPr>
              <w:t>Przebieg dotychczasowego zatrudnienia</w:t>
            </w:r>
          </w:p>
        </w:tc>
        <w:tc>
          <w:tcPr>
            <w:tcW w:w="6478" w:type="dxa"/>
            <w:shd w:val="clear" w:color="auto" w:fill="auto"/>
          </w:tcPr>
          <w:p w14:paraId="62440089" w14:textId="77777777" w:rsidR="00547437" w:rsidRDefault="00547437" w:rsidP="00C20200">
            <w:pPr>
              <w:spacing w:line="240" w:lineRule="auto"/>
              <w:rPr>
                <w:rFonts w:eastAsia="Calibri"/>
                <w:sz w:val="20"/>
                <w:szCs w:val="20"/>
              </w:rPr>
            </w:pPr>
          </w:p>
          <w:p w14:paraId="65D573D0" w14:textId="77777777" w:rsidR="00C20200" w:rsidRDefault="00C20200" w:rsidP="00C20200">
            <w:pPr>
              <w:spacing w:line="240" w:lineRule="auto"/>
              <w:rPr>
                <w:rFonts w:eastAsia="Calibri"/>
                <w:sz w:val="20"/>
                <w:szCs w:val="20"/>
              </w:rPr>
            </w:pPr>
          </w:p>
          <w:p w14:paraId="48C8EFEB" w14:textId="77777777" w:rsidR="00C20200" w:rsidRDefault="00C20200" w:rsidP="00C20200">
            <w:pPr>
              <w:spacing w:line="240" w:lineRule="auto"/>
              <w:rPr>
                <w:rFonts w:eastAsia="Calibri"/>
                <w:sz w:val="20"/>
                <w:szCs w:val="20"/>
              </w:rPr>
            </w:pPr>
          </w:p>
          <w:p w14:paraId="5FA8DFCA" w14:textId="77777777" w:rsidR="00C20200" w:rsidRPr="00DF7F29" w:rsidRDefault="00C20200" w:rsidP="00C20200">
            <w:pPr>
              <w:spacing w:line="24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547437" w:rsidRPr="00DF7F29" w14:paraId="04AF64D8" w14:textId="77777777" w:rsidTr="00376FAF">
        <w:tc>
          <w:tcPr>
            <w:tcW w:w="9782" w:type="dxa"/>
            <w:gridSpan w:val="2"/>
            <w:shd w:val="clear" w:color="auto" w:fill="auto"/>
          </w:tcPr>
          <w:p w14:paraId="09FB31BA" w14:textId="77777777" w:rsidR="00547437" w:rsidRPr="0081439E" w:rsidRDefault="00547437" w:rsidP="00C20200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eastAsia="Calibri"/>
                <w:b/>
                <w:sz w:val="20"/>
                <w:szCs w:val="20"/>
              </w:rPr>
            </w:pPr>
            <w:r w:rsidRPr="0081439E">
              <w:rPr>
                <w:rFonts w:eastAsia="Calibri"/>
                <w:b/>
                <w:sz w:val="20"/>
                <w:szCs w:val="20"/>
              </w:rPr>
              <w:t>Na podstawie ustawy z dnia 20 kwietnia 2004 roku o promocji zatrudnienia i instytucjach rynku pracy, ustawy z dnia 13 października 1998 roku o systemie ubezpieczeń społecznych</w:t>
            </w:r>
          </w:p>
        </w:tc>
      </w:tr>
      <w:tr w:rsidR="00547437" w:rsidRPr="00DF7F29" w14:paraId="7D9B88CF" w14:textId="77777777" w:rsidTr="00376FAF">
        <w:tc>
          <w:tcPr>
            <w:tcW w:w="3304" w:type="dxa"/>
            <w:shd w:val="clear" w:color="auto" w:fill="auto"/>
          </w:tcPr>
          <w:p w14:paraId="57BC75C1" w14:textId="77777777"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DF7F29">
              <w:rPr>
                <w:rFonts w:eastAsia="Calibri"/>
                <w:sz w:val="20"/>
                <w:szCs w:val="20"/>
              </w:rPr>
              <w:t>Obywatelstwo</w:t>
            </w:r>
          </w:p>
        </w:tc>
        <w:tc>
          <w:tcPr>
            <w:tcW w:w="6478" w:type="dxa"/>
            <w:shd w:val="clear" w:color="auto" w:fill="auto"/>
          </w:tcPr>
          <w:p w14:paraId="73FE4B4C" w14:textId="77777777"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547437" w:rsidRPr="00DF7F29" w14:paraId="6BF96A33" w14:textId="77777777" w:rsidTr="00376FAF">
        <w:tc>
          <w:tcPr>
            <w:tcW w:w="9782" w:type="dxa"/>
            <w:gridSpan w:val="2"/>
            <w:shd w:val="clear" w:color="auto" w:fill="auto"/>
          </w:tcPr>
          <w:p w14:paraId="52DC641C" w14:textId="77777777" w:rsidR="00547437" w:rsidRPr="0081439E" w:rsidRDefault="00547437" w:rsidP="0081439E">
            <w:pPr>
              <w:pStyle w:val="Akapitzlist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81439E">
              <w:rPr>
                <w:b/>
                <w:sz w:val="20"/>
                <w:szCs w:val="20"/>
              </w:rPr>
              <w:t>Na podstawie ustawy z dnia 21 listopada 2008 roku o pracownikach samorządowych</w:t>
            </w:r>
          </w:p>
        </w:tc>
      </w:tr>
      <w:tr w:rsidR="00CA270F" w:rsidRPr="00E53E69" w14:paraId="7F286781" w14:textId="77777777" w:rsidTr="00376FAF">
        <w:tc>
          <w:tcPr>
            <w:tcW w:w="9782" w:type="dxa"/>
            <w:gridSpan w:val="2"/>
            <w:shd w:val="clear" w:color="auto" w:fill="auto"/>
          </w:tcPr>
          <w:p w14:paraId="5A6C132C" w14:textId="77777777" w:rsidR="00CA270F" w:rsidRPr="00E53E69" w:rsidRDefault="00CA270F" w:rsidP="0076549C">
            <w:pPr>
              <w:jc w:val="both"/>
              <w:rPr>
                <w:sz w:val="20"/>
                <w:szCs w:val="20"/>
              </w:rPr>
            </w:pPr>
            <w:r w:rsidRPr="00CA270F">
              <w:rPr>
                <w:sz w:val="36"/>
                <w:szCs w:val="36"/>
              </w:rPr>
              <w:t>□</w:t>
            </w:r>
            <w:r w:rsidRPr="00CA270F">
              <w:rPr>
                <w:sz w:val="20"/>
                <w:szCs w:val="20"/>
              </w:rPr>
              <w:t xml:space="preserve"> </w:t>
            </w:r>
            <w:r w:rsidRPr="00E53E69">
              <w:rPr>
                <w:sz w:val="20"/>
                <w:szCs w:val="20"/>
              </w:rPr>
              <w:t>Oświadczam, że nie byłam</w:t>
            </w:r>
            <w:r w:rsidR="0076549C">
              <w:rPr>
                <w:sz w:val="20"/>
                <w:szCs w:val="20"/>
              </w:rPr>
              <w:t>/nie byłam</w:t>
            </w:r>
            <w:r w:rsidRPr="00E53E69">
              <w:rPr>
                <w:sz w:val="20"/>
                <w:szCs w:val="20"/>
              </w:rPr>
              <w:t xml:space="preserve"> skazana prawomocnym wyrokiem sądu za umyślne przestępstwo ścigane z oskarżenia publicznego lub umyślne przestępstwo skarbowe</w:t>
            </w:r>
            <w:r w:rsidR="0076549C">
              <w:rPr>
                <w:sz w:val="20"/>
                <w:szCs w:val="20"/>
              </w:rPr>
              <w:t xml:space="preserve"> </w:t>
            </w:r>
            <w:r w:rsidR="0076549C" w:rsidRPr="0076549C">
              <w:rPr>
                <w:i/>
                <w:sz w:val="20"/>
                <w:szCs w:val="20"/>
              </w:rPr>
              <w:t xml:space="preserve">(wybrany kandydat zobowiązany będzie dostarczyć zaświadczenie o niekaralności z </w:t>
            </w:r>
            <w:proofErr w:type="gramStart"/>
            <w:r w:rsidR="0076549C" w:rsidRPr="0076549C">
              <w:rPr>
                <w:i/>
                <w:sz w:val="20"/>
                <w:szCs w:val="20"/>
              </w:rPr>
              <w:t>Krajowego  Rejestru</w:t>
            </w:r>
            <w:proofErr w:type="gramEnd"/>
            <w:r w:rsidR="0076549C" w:rsidRPr="0076549C">
              <w:rPr>
                <w:i/>
                <w:sz w:val="20"/>
                <w:szCs w:val="20"/>
              </w:rPr>
              <w:t>  Karnego),</w:t>
            </w:r>
          </w:p>
        </w:tc>
      </w:tr>
      <w:tr w:rsidR="00CA270F" w:rsidRPr="00E53E69" w14:paraId="486C2443" w14:textId="77777777" w:rsidTr="00376FAF">
        <w:tc>
          <w:tcPr>
            <w:tcW w:w="9782" w:type="dxa"/>
            <w:gridSpan w:val="2"/>
            <w:shd w:val="clear" w:color="auto" w:fill="auto"/>
          </w:tcPr>
          <w:p w14:paraId="4C17CEFA" w14:textId="77777777" w:rsidR="00CA270F" w:rsidRPr="00E53E69" w:rsidRDefault="00CA270F" w:rsidP="00376FAF">
            <w:pPr>
              <w:rPr>
                <w:sz w:val="20"/>
                <w:szCs w:val="20"/>
              </w:rPr>
            </w:pPr>
            <w:r w:rsidRPr="00CA270F">
              <w:rPr>
                <w:sz w:val="36"/>
                <w:szCs w:val="36"/>
              </w:rPr>
              <w:t>□</w:t>
            </w:r>
            <w:r w:rsidRPr="00CA270F">
              <w:rPr>
                <w:sz w:val="20"/>
                <w:szCs w:val="20"/>
              </w:rPr>
              <w:t xml:space="preserve"> </w:t>
            </w:r>
            <w:r w:rsidRPr="00E53E69">
              <w:rPr>
                <w:sz w:val="20"/>
                <w:szCs w:val="20"/>
              </w:rPr>
              <w:t>Oświadczam, że cieszę się nieposzlakowaną opinią</w:t>
            </w:r>
            <w:r w:rsidR="0076549C">
              <w:rPr>
                <w:sz w:val="20"/>
                <w:szCs w:val="20"/>
              </w:rPr>
              <w:t>.</w:t>
            </w:r>
          </w:p>
        </w:tc>
      </w:tr>
      <w:tr w:rsidR="00C73AED" w:rsidRPr="000E5F5E" w14:paraId="67937010" w14:textId="77777777" w:rsidTr="00376FAF">
        <w:tc>
          <w:tcPr>
            <w:tcW w:w="9782" w:type="dxa"/>
            <w:gridSpan w:val="2"/>
            <w:shd w:val="clear" w:color="auto" w:fill="auto"/>
          </w:tcPr>
          <w:p w14:paraId="77B7F734" w14:textId="77777777" w:rsidR="00C73AED" w:rsidRPr="00E53E69" w:rsidRDefault="00C73AED" w:rsidP="0081439E">
            <w:pPr>
              <w:spacing w:line="360" w:lineRule="auto"/>
              <w:rPr>
                <w:sz w:val="20"/>
                <w:szCs w:val="20"/>
              </w:rPr>
            </w:pPr>
            <w:r w:rsidRPr="00C5349F">
              <w:rPr>
                <w:rFonts w:hint="eastAsia"/>
                <w:sz w:val="20"/>
                <w:szCs w:val="20"/>
              </w:rPr>
              <w:t>□</w:t>
            </w:r>
            <w:r w:rsidRPr="00C5349F">
              <w:rPr>
                <w:rFonts w:hint="eastAsia"/>
                <w:sz w:val="20"/>
                <w:szCs w:val="20"/>
              </w:rPr>
              <w:t xml:space="preserve"> </w:t>
            </w:r>
            <w:r w:rsidRPr="00E53E69">
              <w:rPr>
                <w:sz w:val="20"/>
                <w:szCs w:val="20"/>
              </w:rPr>
              <w:t xml:space="preserve">Oświadczam, że </w:t>
            </w:r>
            <w:r>
              <w:rPr>
                <w:sz w:val="20"/>
                <w:szCs w:val="20"/>
              </w:rPr>
              <w:t>posiadam pełną zdolność do czynności prawnych i korzysta</w:t>
            </w:r>
            <w:r w:rsidR="00C564BA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 xml:space="preserve"> z pełni praw publicznych. </w:t>
            </w:r>
          </w:p>
        </w:tc>
      </w:tr>
      <w:tr w:rsidR="00C73AED" w:rsidRPr="000E5F5E" w14:paraId="71B5D1BB" w14:textId="77777777" w:rsidTr="00376FAF">
        <w:tc>
          <w:tcPr>
            <w:tcW w:w="9782" w:type="dxa"/>
            <w:gridSpan w:val="2"/>
            <w:shd w:val="clear" w:color="auto" w:fill="auto"/>
          </w:tcPr>
          <w:p w14:paraId="1E3EFE7D" w14:textId="77777777" w:rsidR="00C73AED" w:rsidRPr="0081439E" w:rsidRDefault="00C73AED" w:rsidP="0081439E">
            <w:pPr>
              <w:pStyle w:val="Akapitzlist"/>
              <w:numPr>
                <w:ilvl w:val="0"/>
                <w:numId w:val="4"/>
              </w:numPr>
              <w:rPr>
                <w:b/>
                <w:sz w:val="20"/>
                <w:szCs w:val="20"/>
              </w:rPr>
            </w:pPr>
            <w:r w:rsidRPr="0081439E">
              <w:rPr>
                <w:b/>
                <w:sz w:val="20"/>
                <w:szCs w:val="20"/>
              </w:rPr>
              <w:t>Na podstawie art. 45 ustawy z dnia 27 sierpnia 1997 r. o rehabilitacji zawodowej i społecznej oraz zatrudnianiu osób niepełnosprawnych</w:t>
            </w:r>
          </w:p>
        </w:tc>
      </w:tr>
      <w:tr w:rsidR="00C73AED" w:rsidRPr="000E5F5E" w14:paraId="34EB99F8" w14:textId="77777777" w:rsidTr="00376FAF">
        <w:tc>
          <w:tcPr>
            <w:tcW w:w="3304" w:type="dxa"/>
            <w:shd w:val="clear" w:color="auto" w:fill="auto"/>
          </w:tcPr>
          <w:p w14:paraId="673BE858" w14:textId="77777777" w:rsidR="00C73AED" w:rsidRPr="000E5F5E" w:rsidRDefault="00C73AED" w:rsidP="00376FAF">
            <w:pPr>
              <w:spacing w:line="480" w:lineRule="auto"/>
              <w:rPr>
                <w:sz w:val="20"/>
                <w:szCs w:val="20"/>
              </w:rPr>
            </w:pPr>
            <w:r w:rsidRPr="000E5F5E">
              <w:rPr>
                <w:sz w:val="20"/>
                <w:szCs w:val="20"/>
              </w:rPr>
              <w:t xml:space="preserve">Informacja o niepełnosprawności </w:t>
            </w:r>
          </w:p>
        </w:tc>
        <w:tc>
          <w:tcPr>
            <w:tcW w:w="6478" w:type="dxa"/>
            <w:shd w:val="clear" w:color="auto" w:fill="auto"/>
          </w:tcPr>
          <w:p w14:paraId="004D6A17" w14:textId="77777777" w:rsidR="00C73AED" w:rsidRPr="000E5F5E" w:rsidRDefault="00C73AED" w:rsidP="00376FAF">
            <w:pPr>
              <w:spacing w:line="480" w:lineRule="auto"/>
              <w:rPr>
                <w:sz w:val="20"/>
                <w:szCs w:val="20"/>
              </w:rPr>
            </w:pPr>
          </w:p>
        </w:tc>
      </w:tr>
      <w:tr w:rsidR="00C73AED" w:rsidRPr="00462E91" w14:paraId="6A76DC6A" w14:textId="77777777" w:rsidTr="00376FAF">
        <w:tc>
          <w:tcPr>
            <w:tcW w:w="9782" w:type="dxa"/>
            <w:gridSpan w:val="2"/>
            <w:shd w:val="clear" w:color="auto" w:fill="auto"/>
          </w:tcPr>
          <w:p w14:paraId="4D7E9FFA" w14:textId="77777777" w:rsidR="00C73AED" w:rsidRDefault="00C73AED" w:rsidP="00376FAF">
            <w:pPr>
              <w:spacing w:line="480" w:lineRule="auto"/>
              <w:rPr>
                <w:rFonts w:eastAsia="Calibri"/>
                <w:b/>
                <w:sz w:val="20"/>
                <w:szCs w:val="20"/>
              </w:rPr>
            </w:pPr>
          </w:p>
          <w:p w14:paraId="0DCC1CBB" w14:textId="77777777" w:rsidR="00C73AED" w:rsidRPr="00462E91" w:rsidRDefault="00C73AED" w:rsidP="00376FAF">
            <w:pPr>
              <w:spacing w:line="480" w:lineRule="auto"/>
              <w:rPr>
                <w:rFonts w:eastAsia="Calibri"/>
                <w:b/>
                <w:sz w:val="20"/>
                <w:szCs w:val="20"/>
              </w:rPr>
            </w:pPr>
            <w:r w:rsidRPr="00462E91">
              <w:rPr>
                <w:rFonts w:eastAsia="Calibri" w:hint="eastAsia"/>
                <w:b/>
                <w:sz w:val="20"/>
                <w:szCs w:val="20"/>
              </w:rPr>
              <w:t>□</w:t>
            </w:r>
            <w:r w:rsidRPr="00462E91">
              <w:rPr>
                <w:rFonts w:eastAsia="Calibri"/>
                <w:b/>
                <w:sz w:val="20"/>
                <w:szCs w:val="20"/>
              </w:rPr>
              <w:t xml:space="preserve"> wyrażam zgodę </w:t>
            </w:r>
            <w:r w:rsidRPr="00462E91">
              <w:rPr>
                <w:rFonts w:eastAsia="Calibri" w:hint="eastAsia"/>
                <w:b/>
                <w:sz w:val="20"/>
                <w:szCs w:val="20"/>
              </w:rPr>
              <w:t>□</w:t>
            </w:r>
            <w:r w:rsidRPr="00462E91">
              <w:rPr>
                <w:rFonts w:eastAsia="Calibri"/>
                <w:b/>
                <w:sz w:val="20"/>
                <w:szCs w:val="20"/>
              </w:rPr>
              <w:t xml:space="preserve"> nie wyrażam zgody na przetwarzanie</w:t>
            </w:r>
            <w:r>
              <w:rPr>
                <w:rFonts w:eastAsia="Calibri"/>
                <w:b/>
                <w:sz w:val="20"/>
                <w:szCs w:val="20"/>
              </w:rPr>
              <w:t xml:space="preserve"> moich danych w następnych rekrutacjach nie dłużej </w:t>
            </w:r>
            <w:proofErr w:type="gramStart"/>
            <w:r>
              <w:rPr>
                <w:rFonts w:eastAsia="Calibri"/>
                <w:b/>
                <w:sz w:val="20"/>
                <w:szCs w:val="20"/>
              </w:rPr>
              <w:t>niż  .................................</w:t>
            </w:r>
            <w:proofErr w:type="gramEnd"/>
          </w:p>
        </w:tc>
      </w:tr>
    </w:tbl>
    <w:p w14:paraId="6CF2CE55" w14:textId="77777777" w:rsidR="005D739B" w:rsidRDefault="005D739B">
      <w:r>
        <w:br w:type="page"/>
      </w:r>
    </w:p>
    <w:tbl>
      <w:tblPr>
        <w:tblpPr w:leftFromText="141" w:rightFromText="141" w:tblpY="990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9"/>
        <w:gridCol w:w="2763"/>
        <w:gridCol w:w="2182"/>
        <w:gridCol w:w="1218"/>
      </w:tblGrid>
      <w:tr w:rsidR="0084641F" w:rsidRPr="0084641F" w14:paraId="529C8054" w14:textId="77777777" w:rsidTr="00376FAF">
        <w:tc>
          <w:tcPr>
            <w:tcW w:w="9782" w:type="dxa"/>
            <w:gridSpan w:val="4"/>
            <w:shd w:val="clear" w:color="auto" w:fill="auto"/>
          </w:tcPr>
          <w:p w14:paraId="39E28E70" w14:textId="77777777" w:rsidR="005D739B" w:rsidRDefault="005D739B" w:rsidP="00376FAF">
            <w:pPr>
              <w:rPr>
                <w:b/>
                <w:sz w:val="20"/>
                <w:szCs w:val="20"/>
              </w:rPr>
            </w:pPr>
          </w:p>
          <w:p w14:paraId="437F2665" w14:textId="77777777" w:rsidR="0084641F" w:rsidRDefault="0084641F" w:rsidP="00376FAF">
            <w:pPr>
              <w:rPr>
                <w:b/>
                <w:sz w:val="20"/>
                <w:szCs w:val="20"/>
              </w:rPr>
            </w:pPr>
            <w:r w:rsidRPr="0084641F">
              <w:rPr>
                <w:b/>
                <w:sz w:val="20"/>
                <w:szCs w:val="20"/>
              </w:rPr>
              <w:t>Wyrażam zgodę na przetwarzanie, dobrowolnie przez mnie podanych, w dokumentacji rekrutacyjnej (CV, list motywacyjny, inne dokumenty) danych osobowych, których podanie nie wynika z przepisów prawa.</w:t>
            </w:r>
          </w:p>
          <w:p w14:paraId="7FF0C402" w14:textId="77777777" w:rsidR="005D739B" w:rsidRPr="0084641F" w:rsidRDefault="005D739B" w:rsidP="00376FAF">
            <w:pPr>
              <w:rPr>
                <w:b/>
                <w:sz w:val="20"/>
                <w:szCs w:val="20"/>
              </w:rPr>
            </w:pPr>
          </w:p>
        </w:tc>
      </w:tr>
      <w:tr w:rsidR="00547437" w:rsidRPr="00F17D5B" w14:paraId="03521B72" w14:textId="77777777" w:rsidTr="00376FAF">
        <w:tc>
          <w:tcPr>
            <w:tcW w:w="9782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8F3FD3E" w14:textId="77777777" w:rsidR="00AF4413" w:rsidRDefault="00AF4413" w:rsidP="00CD147A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Administratorem danych oso</w:t>
            </w:r>
            <w:r w:rsidR="00CD147A">
              <w:rPr>
                <w:rFonts w:eastAsia="Calibri"/>
                <w:sz w:val="20"/>
                <w:szCs w:val="20"/>
              </w:rPr>
              <w:t xml:space="preserve">bowych jest Powiatowy Inspektor Nadzoru Budowlanego w </w:t>
            </w:r>
            <w:proofErr w:type="gramStart"/>
            <w:r w:rsidR="00CD147A">
              <w:rPr>
                <w:rFonts w:eastAsia="Calibri"/>
                <w:sz w:val="20"/>
                <w:szCs w:val="20"/>
              </w:rPr>
              <w:t>Wejherowie  ul.</w:t>
            </w:r>
            <w:proofErr w:type="gramEnd"/>
            <w:r w:rsidR="00CD147A">
              <w:rPr>
                <w:rFonts w:eastAsia="Calibri"/>
                <w:sz w:val="20"/>
                <w:szCs w:val="20"/>
              </w:rPr>
              <w:t xml:space="preserve"> Osiedle Przyjaźni 6, tel. 672-21-70</w:t>
            </w:r>
            <w:r>
              <w:rPr>
                <w:rFonts w:eastAsia="Calibri"/>
                <w:sz w:val="20"/>
                <w:szCs w:val="20"/>
              </w:rPr>
              <w:t xml:space="preserve">e-mail: </w:t>
            </w:r>
            <w:r w:rsidR="00CD147A">
              <w:t xml:space="preserve"> </w:t>
            </w:r>
            <w:r w:rsidR="00CD147A">
              <w:rPr>
                <w:rFonts w:eastAsia="Calibri"/>
                <w:sz w:val="20"/>
                <w:szCs w:val="20"/>
              </w:rPr>
              <w:t>pinb@wejherowo.gda.winb.gov.pl</w:t>
            </w:r>
          </w:p>
          <w:p w14:paraId="23470E7D" w14:textId="270744AB" w:rsidR="00AF4413" w:rsidRDefault="00AF4413" w:rsidP="00376FAF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K</w:t>
            </w:r>
            <w:r>
              <w:rPr>
                <w:rFonts w:cs="SourceSansPro-Regular"/>
                <w:color w:val="000000" w:themeColor="text1"/>
                <w:sz w:val="20"/>
                <w:szCs w:val="20"/>
              </w:rPr>
              <w:t>on</w:t>
            </w:r>
            <w:r>
              <w:rPr>
                <w:rFonts w:cs="SourceSansPro-Regular"/>
                <w:sz w:val="20"/>
                <w:szCs w:val="20"/>
              </w:rPr>
              <w:t>takt do inspektora ochrony danych</w:t>
            </w:r>
            <w:r w:rsidR="0024751A">
              <w:rPr>
                <w:rFonts w:cs="SourceSansPro-Regular"/>
                <w:sz w:val="20"/>
                <w:szCs w:val="20"/>
              </w:rPr>
              <w:t>:</w:t>
            </w:r>
            <w:r w:rsidR="0024751A" w:rsidRPr="0024751A">
              <w:rPr>
                <w:rFonts w:ascii="Bookman Old Style" w:eastAsia="Times New Roman" w:hAnsi="Bookman Old Style" w:cs="Times New Roman"/>
                <w:sz w:val="20"/>
                <w:szCs w:val="20"/>
                <w:lang w:eastAsia="pl-PL"/>
              </w:rPr>
              <w:t xml:space="preserve"> </w:t>
            </w:r>
            <w:r w:rsidR="0024751A" w:rsidRPr="0024751A">
              <w:rPr>
                <w:rFonts w:cs="SourceSansPro-Regular"/>
                <w:sz w:val="20"/>
                <w:szCs w:val="20"/>
              </w:rPr>
              <w:t>dpo@gda.winb.gov.pl</w:t>
            </w:r>
          </w:p>
          <w:p w14:paraId="78039884" w14:textId="77777777" w:rsidR="00AF4413" w:rsidRDefault="00AF4413" w:rsidP="00376FAF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eastAsia="Calibri" w:cs="SourceSansPro-Regular"/>
                <w:sz w:val="20"/>
                <w:szCs w:val="20"/>
              </w:rPr>
              <w:t xml:space="preserve">Celem przetwarzania jest rekrutacja na wolne stanowisko. </w:t>
            </w:r>
          </w:p>
          <w:p w14:paraId="3CFEE841" w14:textId="77777777" w:rsidR="00AF4413" w:rsidRDefault="00AF4413" w:rsidP="00376FAF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eastAsia="Calibri" w:cs="SourceSansPro-Regular"/>
                <w:sz w:val="20"/>
                <w:szCs w:val="20"/>
              </w:rPr>
              <w:t xml:space="preserve">Podstawą przetwarzania są przepisy prawa pracy oraz zgoda kandydata. </w:t>
            </w:r>
          </w:p>
          <w:p w14:paraId="1A20D976" w14:textId="77777777" w:rsidR="00AF4413" w:rsidRDefault="00AF4413" w:rsidP="00376FAF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eastAsia="Calibri" w:cs="SourceSansPro-Regular"/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 xml:space="preserve">dbiorcami danych osobowych mogą być podmioty uprawnione do ujawnienia im danych na mocy przepisów prawa oraz podmioty przetwarzające dane w ramach świadczenia usług dla administratora. </w:t>
            </w:r>
          </w:p>
          <w:p w14:paraId="79434128" w14:textId="77777777" w:rsidR="00AF4413" w:rsidRDefault="00AF4413" w:rsidP="00376FAF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>
              <w:rPr>
                <w:rFonts w:eastAsia="Calibri" w:cs="SourceSansPro-Regular"/>
                <w:sz w:val="20"/>
                <w:szCs w:val="20"/>
              </w:rPr>
              <w:t xml:space="preserve">ane osobowe będą przetwarzane, w tym przechowywane przez okres 7 miesięcy od dnia zakończenia procesu rekrutacji lub do dnia wycofania się ze zgody. Dokumentacja kandydata, który zostanie zatrudniony, zostanie dołączona do akt osobowych. </w:t>
            </w:r>
          </w:p>
          <w:p w14:paraId="24278BB3" w14:textId="77777777" w:rsidR="00AF4413" w:rsidRDefault="00AF4413" w:rsidP="00376FAF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Kandydat do pracy </w:t>
            </w:r>
            <w:r>
              <w:rPr>
                <w:rFonts w:cs="SourceSansPro-Regular"/>
                <w:sz w:val="20"/>
                <w:szCs w:val="20"/>
              </w:rPr>
              <w:t>ma prawo do:</w:t>
            </w:r>
            <w:r>
              <w:rPr>
                <w:sz w:val="20"/>
                <w:szCs w:val="20"/>
              </w:rPr>
              <w:t xml:space="preserve"> </w:t>
            </w:r>
          </w:p>
          <w:p w14:paraId="1C2728B9" w14:textId="77777777" w:rsidR="00AF4413" w:rsidRDefault="00AF4413" w:rsidP="00376FAF">
            <w:pPr>
              <w:pStyle w:val="Akapitzlist"/>
              <w:numPr>
                <w:ilvl w:val="1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SourceSansPro-Regular"/>
                <w:sz w:val="20"/>
                <w:szCs w:val="20"/>
              </w:rPr>
              <w:t xml:space="preserve">dostępu do danych; sprostowania danych; ograniczenia przetwarzania; </w:t>
            </w:r>
          </w:p>
          <w:p w14:paraId="2551FAC1" w14:textId="77777777" w:rsidR="00AF4413" w:rsidRDefault="00AF4413" w:rsidP="00376FAF">
            <w:pPr>
              <w:pStyle w:val="Akapitzlist"/>
              <w:numPr>
                <w:ilvl w:val="1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Style w:val="Hipercze"/>
              </w:rPr>
            </w:pPr>
            <w:r>
              <w:rPr>
                <w:rFonts w:cs="SourceSansPro-Regular"/>
                <w:sz w:val="20"/>
                <w:szCs w:val="20"/>
              </w:rPr>
              <w:t xml:space="preserve">wniesienia skargi do Prezesa Urzędu Ochrony Danych Osobowych </w:t>
            </w:r>
            <w:r>
              <w:rPr>
                <w:sz w:val="20"/>
                <w:szCs w:val="20"/>
              </w:rPr>
              <w:t>z siedzibą w Warszawie, przy ul. Stawki 2, listownie: ul. Stawki 2, 00-193 Warszawa lub przez elektroniczną skrzynkę podawczą dostępną na stronie: </w:t>
            </w:r>
            <w:hyperlink r:id="rId6" w:tgtFrame="_blank" w:history="1">
              <w:r>
                <w:rPr>
                  <w:rStyle w:val="Hipercze"/>
                  <w:sz w:val="20"/>
                  <w:szCs w:val="20"/>
                </w:rPr>
                <w:t>https://www.uodo.gov.pl/pl/p/kontakt</w:t>
              </w:r>
            </w:hyperlink>
            <w:r>
              <w:rPr>
                <w:rStyle w:val="Hipercze"/>
                <w:sz w:val="20"/>
                <w:szCs w:val="20"/>
              </w:rPr>
              <w:t>;</w:t>
            </w:r>
          </w:p>
          <w:p w14:paraId="550D84C5" w14:textId="77777777" w:rsidR="00AF4413" w:rsidRDefault="00AF4413" w:rsidP="00376FAF">
            <w:pPr>
              <w:pStyle w:val="Akapitzlist"/>
              <w:numPr>
                <w:ilvl w:val="1"/>
                <w:numId w:val="3"/>
              </w:numPr>
              <w:shd w:val="clear" w:color="auto" w:fill="FFFFFF"/>
              <w:spacing w:after="0" w:line="240" w:lineRule="auto"/>
              <w:jc w:val="both"/>
            </w:pPr>
            <w:r>
              <w:rPr>
                <w:rFonts w:cs="SourceSansPro-Regular"/>
                <w:sz w:val="20"/>
                <w:szCs w:val="20"/>
              </w:rPr>
              <w:t>w przypadku wyrażenia zgody ma prawo do wycofania się ze zgody pisząc na adres administratora,</w:t>
            </w:r>
            <w:r>
              <w:rPr>
                <w:rFonts w:cs="SourceSansPro-Regular"/>
                <w:color w:val="FF0000"/>
                <w:sz w:val="20"/>
                <w:szCs w:val="20"/>
              </w:rPr>
              <w:t xml:space="preserve"> </w:t>
            </w:r>
            <w:r>
              <w:rPr>
                <w:rFonts w:cs="SourceSansPro-Regular"/>
                <w:sz w:val="20"/>
                <w:szCs w:val="20"/>
              </w:rPr>
              <w:t xml:space="preserve">prawo do żądania usunięcia danych zebranych na podstawie zgody. </w:t>
            </w:r>
          </w:p>
          <w:p w14:paraId="02AB5E6D" w14:textId="77777777" w:rsidR="00547437" w:rsidRPr="00AF4413" w:rsidRDefault="00AF4413" w:rsidP="00920B10">
            <w:pPr>
              <w:pStyle w:val="Akapitzlist"/>
              <w:widowControl w:val="0"/>
              <w:numPr>
                <w:ilvl w:val="0"/>
                <w:numId w:val="3"/>
              </w:numPr>
              <w:shd w:val="clear" w:color="auto" w:fill="FFFFFF"/>
              <w:suppressAutoHyphens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eastAsia="Times New Roman" w:cs="SourceSansPro-Regular"/>
                <w:sz w:val="20"/>
                <w:szCs w:val="20"/>
                <w:lang w:eastAsia="pl-PL"/>
              </w:rPr>
              <w:t>Podanie danych osobowych wskazanych w pkt. 1 – 5 kwestionariusza jest wymogiem ustawowym. Konsekwencją niepodania tych danych może być brak możliwości rozpatrywania kandydata na stanowisko w rekrutacji.</w:t>
            </w:r>
          </w:p>
        </w:tc>
      </w:tr>
      <w:tr w:rsidR="00547437" w:rsidRPr="00DF7F29" w14:paraId="58740D45" w14:textId="77777777" w:rsidTr="00376FAF">
        <w:tc>
          <w:tcPr>
            <w:tcW w:w="3619" w:type="dxa"/>
            <w:tcBorders>
              <w:top w:val="single" w:sz="4" w:space="0" w:color="auto"/>
            </w:tcBorders>
            <w:shd w:val="clear" w:color="auto" w:fill="auto"/>
          </w:tcPr>
          <w:p w14:paraId="7FF39F75" w14:textId="77777777" w:rsidR="00547437" w:rsidRPr="00DF7F29" w:rsidRDefault="00547437" w:rsidP="00376FAF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  <w:r w:rsidRPr="00DF7F29">
              <w:rPr>
                <w:b/>
                <w:sz w:val="20"/>
                <w:szCs w:val="20"/>
              </w:rPr>
              <w:t>Imię</w:t>
            </w:r>
          </w:p>
        </w:tc>
        <w:tc>
          <w:tcPr>
            <w:tcW w:w="2763" w:type="dxa"/>
            <w:tcBorders>
              <w:top w:val="single" w:sz="4" w:space="0" w:color="auto"/>
            </w:tcBorders>
            <w:shd w:val="clear" w:color="auto" w:fill="auto"/>
          </w:tcPr>
          <w:p w14:paraId="40394170" w14:textId="77777777" w:rsidR="00547437" w:rsidRPr="00DF7F29" w:rsidRDefault="00547437" w:rsidP="00376FAF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  <w:r w:rsidRPr="00DF7F29">
              <w:rPr>
                <w:b/>
                <w:sz w:val="20"/>
                <w:szCs w:val="20"/>
              </w:rPr>
              <w:t>Nazwisko</w:t>
            </w:r>
          </w:p>
        </w:tc>
        <w:tc>
          <w:tcPr>
            <w:tcW w:w="2182" w:type="dxa"/>
            <w:tcBorders>
              <w:top w:val="single" w:sz="4" w:space="0" w:color="auto"/>
            </w:tcBorders>
            <w:shd w:val="clear" w:color="auto" w:fill="auto"/>
          </w:tcPr>
          <w:p w14:paraId="6F903449" w14:textId="77777777" w:rsidR="00547437" w:rsidRPr="00DF7F29" w:rsidRDefault="00547437" w:rsidP="00376FAF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  <w:r w:rsidRPr="00DF7F29">
              <w:rPr>
                <w:b/>
                <w:sz w:val="20"/>
                <w:szCs w:val="20"/>
              </w:rPr>
              <w:t>Data</w:t>
            </w:r>
          </w:p>
        </w:tc>
        <w:tc>
          <w:tcPr>
            <w:tcW w:w="1218" w:type="dxa"/>
            <w:tcBorders>
              <w:top w:val="single" w:sz="4" w:space="0" w:color="auto"/>
            </w:tcBorders>
            <w:shd w:val="clear" w:color="auto" w:fill="auto"/>
          </w:tcPr>
          <w:p w14:paraId="0A32C31E" w14:textId="77777777" w:rsidR="00547437" w:rsidRPr="00DF7F29" w:rsidRDefault="00547437" w:rsidP="00376FAF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  <w:r w:rsidRPr="00DF7F29">
              <w:rPr>
                <w:b/>
                <w:sz w:val="20"/>
                <w:szCs w:val="20"/>
              </w:rPr>
              <w:t xml:space="preserve">Podpis </w:t>
            </w:r>
          </w:p>
        </w:tc>
      </w:tr>
      <w:tr w:rsidR="00547437" w:rsidRPr="00DF7F29" w14:paraId="79294ADA" w14:textId="77777777" w:rsidTr="00376FAF">
        <w:tc>
          <w:tcPr>
            <w:tcW w:w="3619" w:type="dxa"/>
            <w:tcBorders>
              <w:top w:val="single" w:sz="4" w:space="0" w:color="auto"/>
            </w:tcBorders>
            <w:shd w:val="clear" w:color="auto" w:fill="auto"/>
          </w:tcPr>
          <w:p w14:paraId="772DF2D2" w14:textId="77777777" w:rsidR="00547437" w:rsidRPr="00DF7F29" w:rsidRDefault="00547437" w:rsidP="00376FAF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</w:tcBorders>
            <w:shd w:val="clear" w:color="auto" w:fill="auto"/>
          </w:tcPr>
          <w:p w14:paraId="38C94B90" w14:textId="77777777" w:rsidR="00547437" w:rsidRPr="00DF7F29" w:rsidRDefault="00547437" w:rsidP="00376FAF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182" w:type="dxa"/>
            <w:tcBorders>
              <w:top w:val="single" w:sz="4" w:space="0" w:color="auto"/>
            </w:tcBorders>
            <w:shd w:val="clear" w:color="auto" w:fill="auto"/>
          </w:tcPr>
          <w:p w14:paraId="1D64B519" w14:textId="77777777" w:rsidR="00547437" w:rsidRPr="00DF7F29" w:rsidRDefault="00547437" w:rsidP="00376FAF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single" w:sz="4" w:space="0" w:color="auto"/>
            </w:tcBorders>
            <w:shd w:val="clear" w:color="auto" w:fill="auto"/>
          </w:tcPr>
          <w:p w14:paraId="3B843522" w14:textId="77777777" w:rsidR="00547437" w:rsidRDefault="00547437" w:rsidP="00376FAF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</w:p>
          <w:p w14:paraId="59F723E7" w14:textId="77777777" w:rsidR="00CA270F" w:rsidRPr="00DF7F29" w:rsidRDefault="00CA270F" w:rsidP="00376FAF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</w:p>
        </w:tc>
      </w:tr>
    </w:tbl>
    <w:p w14:paraId="402989A7" w14:textId="77777777" w:rsidR="00547437" w:rsidRPr="00DF7F29" w:rsidRDefault="00547437" w:rsidP="00C73AED">
      <w:pPr>
        <w:pStyle w:val="Akapitzlist"/>
        <w:ind w:left="432"/>
        <w:rPr>
          <w:sz w:val="20"/>
          <w:szCs w:val="20"/>
        </w:rPr>
      </w:pPr>
    </w:p>
    <w:p w14:paraId="14929A45" w14:textId="77777777" w:rsidR="00547437" w:rsidRDefault="00547437" w:rsidP="00C73AED">
      <w:pPr>
        <w:pStyle w:val="Akapitzlist"/>
        <w:ind w:left="432"/>
      </w:pPr>
    </w:p>
    <w:p w14:paraId="5735114C" w14:textId="77777777" w:rsidR="00547437" w:rsidRPr="00576A58" w:rsidRDefault="00547437" w:rsidP="00C73AED"/>
    <w:p w14:paraId="29E56E59" w14:textId="77777777" w:rsidR="00547437" w:rsidRDefault="00547437" w:rsidP="00EB2C8A">
      <w:pPr>
        <w:pStyle w:val="Akapitzlist"/>
        <w:spacing w:line="480" w:lineRule="auto"/>
        <w:ind w:left="360"/>
      </w:pPr>
    </w:p>
    <w:sectPr w:rsidR="00547437" w:rsidSect="00CA270F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rceSansPro-Regular">
    <w:altName w:val="Calibri"/>
    <w:panose1 w:val="020B0604020202020204"/>
    <w:charset w:val="EE"/>
    <w:family w:val="auto"/>
    <w:notTrueType/>
    <w:pitch w:val="default"/>
    <w:sig w:usb0="00000005" w:usb1="00000000" w:usb2="00000000" w:usb3="00000000" w:csb0="00000002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7F1C9E"/>
    <w:multiLevelType w:val="hybridMultilevel"/>
    <w:tmpl w:val="AA52AC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914279"/>
    <w:multiLevelType w:val="hybridMultilevel"/>
    <w:tmpl w:val="B16E54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66B69A6"/>
    <w:multiLevelType w:val="hybridMultilevel"/>
    <w:tmpl w:val="F5E028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D3E"/>
    <w:rsid w:val="00001BA5"/>
    <w:rsid w:val="000741A3"/>
    <w:rsid w:val="000E5F5E"/>
    <w:rsid w:val="00243207"/>
    <w:rsid w:val="0024751A"/>
    <w:rsid w:val="002C519C"/>
    <w:rsid w:val="00324079"/>
    <w:rsid w:val="00376FAF"/>
    <w:rsid w:val="003A3D3E"/>
    <w:rsid w:val="003B1004"/>
    <w:rsid w:val="003C1A05"/>
    <w:rsid w:val="004476E1"/>
    <w:rsid w:val="00465856"/>
    <w:rsid w:val="004F370B"/>
    <w:rsid w:val="00533F84"/>
    <w:rsid w:val="005376D6"/>
    <w:rsid w:val="00545522"/>
    <w:rsid w:val="00547437"/>
    <w:rsid w:val="005D739B"/>
    <w:rsid w:val="00617698"/>
    <w:rsid w:val="00673697"/>
    <w:rsid w:val="006E7B89"/>
    <w:rsid w:val="0076549C"/>
    <w:rsid w:val="00781BBD"/>
    <w:rsid w:val="007C0DD3"/>
    <w:rsid w:val="007D552E"/>
    <w:rsid w:val="0081439E"/>
    <w:rsid w:val="0084641F"/>
    <w:rsid w:val="00920B10"/>
    <w:rsid w:val="00AF4413"/>
    <w:rsid w:val="00B729B0"/>
    <w:rsid w:val="00B8024E"/>
    <w:rsid w:val="00C20200"/>
    <w:rsid w:val="00C564BA"/>
    <w:rsid w:val="00C73AED"/>
    <w:rsid w:val="00CA270F"/>
    <w:rsid w:val="00CA7087"/>
    <w:rsid w:val="00CD147A"/>
    <w:rsid w:val="00DB31A4"/>
    <w:rsid w:val="00EB2C8A"/>
    <w:rsid w:val="00F17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68A7C"/>
  <w15:docId w15:val="{B0CA88D6-56E2-45E9-B823-58AD3A9F6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Narrow" w:eastAsiaTheme="minorHAnsi" w:hAnsi="Arial Narrow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5856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3D3E"/>
    <w:pPr>
      <w:ind w:left="720"/>
      <w:contextualSpacing/>
    </w:pPr>
  </w:style>
  <w:style w:type="character" w:styleId="Hipercze">
    <w:name w:val="Hyperlink"/>
    <w:uiPriority w:val="99"/>
    <w:semiHidden/>
    <w:unhideWhenUsed/>
    <w:rsid w:val="00AF4413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odo.gov.pl/pl/p/kontak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1687C2-24AE-4FC5-84AD-A79B5972C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464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Kawczyńska</dc:creator>
  <cp:lastModifiedBy>Tomasz Nikodem</cp:lastModifiedBy>
  <cp:revision>2</cp:revision>
  <dcterms:created xsi:type="dcterms:W3CDTF">2021-09-02T09:48:00Z</dcterms:created>
  <dcterms:modified xsi:type="dcterms:W3CDTF">2021-09-02T09:48:00Z</dcterms:modified>
</cp:coreProperties>
</file>